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602"/>
        <w:tblW w:w="16074" w:type="dxa"/>
        <w:tblLayout w:type="fixed"/>
        <w:tblLook w:val="01E0"/>
      </w:tblPr>
      <w:tblGrid>
        <w:gridCol w:w="1305"/>
        <w:gridCol w:w="963"/>
        <w:gridCol w:w="720"/>
        <w:gridCol w:w="720"/>
        <w:gridCol w:w="720"/>
        <w:gridCol w:w="960"/>
        <w:gridCol w:w="806"/>
        <w:gridCol w:w="11"/>
        <w:gridCol w:w="496"/>
        <w:gridCol w:w="13"/>
        <w:gridCol w:w="935"/>
        <w:gridCol w:w="936"/>
        <w:gridCol w:w="919"/>
        <w:gridCol w:w="13"/>
        <w:gridCol w:w="936"/>
        <w:gridCol w:w="925"/>
        <w:gridCol w:w="13"/>
        <w:gridCol w:w="941"/>
        <w:gridCol w:w="928"/>
        <w:gridCol w:w="13"/>
        <w:gridCol w:w="932"/>
        <w:gridCol w:w="932"/>
        <w:gridCol w:w="918"/>
        <w:gridCol w:w="19"/>
      </w:tblGrid>
      <w:tr w:rsidR="000400D5" w:rsidTr="002462AE">
        <w:trPr>
          <w:gridAfter w:val="1"/>
          <w:wAfter w:w="19" w:type="dxa"/>
          <w:trHeight w:val="421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jc w:val="center"/>
            </w:pPr>
            <w:r>
              <w:t>Подготовительная к школе группа</w:t>
            </w:r>
          </w:p>
        </w:tc>
        <w:tc>
          <w:tcPr>
            <w:tcW w:w="44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jc w:val="center"/>
            </w:pPr>
            <w:r>
              <w:t>Количество и счет</w:t>
            </w:r>
          </w:p>
        </w:tc>
        <w:tc>
          <w:tcPr>
            <w:tcW w:w="28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jc w:val="center"/>
            </w:pPr>
            <w:r>
              <w:t>Величина</w:t>
            </w:r>
          </w:p>
        </w:tc>
        <w:tc>
          <w:tcPr>
            <w:tcW w:w="1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ind w:left="312"/>
              <w:jc w:val="center"/>
            </w:pPr>
            <w:r>
              <w:t>Форма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jc w:val="center"/>
            </w:pPr>
            <w:r>
              <w:t>Ориентировка</w:t>
            </w:r>
          </w:p>
        </w:tc>
      </w:tr>
      <w:tr w:rsidR="000400D5" w:rsidTr="002462AE">
        <w:trPr>
          <w:gridAfter w:val="1"/>
          <w:wAfter w:w="19" w:type="dxa"/>
          <w:trHeight w:val="301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D5" w:rsidRDefault="000400D5" w:rsidP="002462AE"/>
        </w:tc>
        <w:tc>
          <w:tcPr>
            <w:tcW w:w="44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D5" w:rsidRDefault="000400D5" w:rsidP="002462AE"/>
        </w:tc>
        <w:tc>
          <w:tcPr>
            <w:tcW w:w="28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D5" w:rsidRDefault="000400D5" w:rsidP="002462AE"/>
        </w:tc>
        <w:tc>
          <w:tcPr>
            <w:tcW w:w="1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D5" w:rsidRDefault="000400D5" w:rsidP="002462AE"/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r>
              <w:t>в пространстве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r>
              <w:t>во времени</w:t>
            </w:r>
          </w:p>
        </w:tc>
      </w:tr>
      <w:tr w:rsidR="000400D5" w:rsidTr="002462AE">
        <w:trPr>
          <w:cantSplit/>
          <w:trHeight w:val="303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 xml:space="preserve">Общие понятия (множество, часть, целое) </w:t>
            </w:r>
          </w:p>
          <w:p w:rsidR="000400D5" w:rsidRDefault="000400D5" w:rsidP="002462AE">
            <w:pPr>
              <w:ind w:left="113" w:right="11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Прямой и обратный счет (до 20)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Порядковый счет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Состав числа из 2х меньших чисел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Состав числа из единиц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Монеты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Понимание условной меры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Деление на 2- 4-8 равные части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Понятие объема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Геометрические фигуры и тела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Моделирование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На листе бумаги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Составление плана, схемы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Дни    недели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Месяцы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00D5" w:rsidRDefault="000400D5" w:rsidP="002462AE">
            <w:pPr>
              <w:ind w:left="113" w:right="113"/>
            </w:pPr>
            <w:r>
              <w:t>Часы</w:t>
            </w:r>
          </w:p>
        </w:tc>
      </w:tr>
      <w:tr w:rsidR="000400D5" w:rsidTr="002462AE">
        <w:trPr>
          <w:trHeight w:val="349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tabs>
                <w:tab w:val="left" w:pos="5625"/>
              </w:tabs>
            </w:pPr>
            <w:r>
              <w:t xml:space="preserve">ИТОГО: </w:t>
            </w:r>
          </w:p>
          <w:p w:rsidR="000400D5" w:rsidRDefault="000400D5" w:rsidP="002462AE">
            <w:pPr>
              <w:tabs>
                <w:tab w:val="left" w:pos="5625"/>
              </w:tabs>
            </w:pPr>
            <w:r>
              <w:t>в %</w:t>
            </w:r>
          </w:p>
          <w:p w:rsidR="000400D5" w:rsidRDefault="000400D5" w:rsidP="002462AE">
            <w:pPr>
              <w:tabs>
                <w:tab w:val="left" w:pos="5625"/>
              </w:tabs>
            </w:pPr>
          </w:p>
          <w:p w:rsidR="000400D5" w:rsidRDefault="000400D5" w:rsidP="002462AE">
            <w:pPr>
              <w:tabs>
                <w:tab w:val="left" w:pos="5625"/>
              </w:tabs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tabs>
                <w:tab w:val="left" w:pos="5625"/>
              </w:tabs>
              <w:ind w:left="402"/>
            </w:pPr>
            <w:r>
              <w:t>В-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</w:tr>
      <w:tr w:rsidR="000400D5" w:rsidTr="002462AE">
        <w:trPr>
          <w:trHeight w:val="345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D5" w:rsidRDefault="000400D5" w:rsidP="002462A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tabs>
                <w:tab w:val="left" w:pos="5625"/>
              </w:tabs>
              <w:ind w:left="372"/>
            </w:pPr>
            <w:r>
              <w:t>С-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</w:tr>
      <w:tr w:rsidR="000400D5" w:rsidTr="002462AE">
        <w:trPr>
          <w:trHeight w:val="435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D5" w:rsidRDefault="000400D5" w:rsidP="002462A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>
            <w:pPr>
              <w:tabs>
                <w:tab w:val="left" w:pos="5625"/>
              </w:tabs>
              <w:ind w:left="372"/>
            </w:pPr>
            <w:r>
              <w:t>Н-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5" w:rsidRDefault="000400D5" w:rsidP="002462AE"/>
        </w:tc>
      </w:tr>
    </w:tbl>
    <w:p w:rsidR="00C25943" w:rsidRPr="00C25943" w:rsidRDefault="00C25943" w:rsidP="000400D5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C25943">
        <w:rPr>
          <w:rFonts w:ascii="Calibri" w:eastAsia="Times New Roman" w:hAnsi="Calibri" w:cs="Times New Roman"/>
          <w:b/>
          <w:sz w:val="28"/>
          <w:szCs w:val="28"/>
        </w:rPr>
        <w:t xml:space="preserve">Диагностика детей 6-7 лет </w:t>
      </w:r>
    </w:p>
    <w:p w:rsidR="00C25943" w:rsidRDefault="00C25943" w:rsidP="00C25943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C25943">
        <w:rPr>
          <w:rFonts w:ascii="Calibri" w:eastAsia="Times New Roman" w:hAnsi="Calibri" w:cs="Times New Roman"/>
          <w:sz w:val="28"/>
          <w:szCs w:val="28"/>
        </w:rPr>
        <w:t>Схема</w:t>
      </w:r>
      <w:r w:rsidRPr="00C25943">
        <w:rPr>
          <w:sz w:val="28"/>
          <w:szCs w:val="28"/>
        </w:rPr>
        <w:t xml:space="preserve"> </w:t>
      </w:r>
      <w:r w:rsidRPr="00C25943">
        <w:rPr>
          <w:rFonts w:ascii="Calibri" w:eastAsia="Times New Roman" w:hAnsi="Calibri" w:cs="Times New Roman"/>
          <w:sz w:val="28"/>
          <w:szCs w:val="28"/>
        </w:rPr>
        <w:t>обследования познавательного развития детей подготовительной к школе группы.</w:t>
      </w:r>
    </w:p>
    <w:p w:rsidR="000400D5" w:rsidRDefault="000400D5" w:rsidP="000400D5"/>
    <w:p w:rsidR="000400D5" w:rsidRDefault="000400D5" w:rsidP="005C1076">
      <w:pPr>
        <w:jc w:val="center"/>
        <w:rPr>
          <w:rFonts w:ascii="Calibri" w:eastAsia="Times New Roman" w:hAnsi="Calibri" w:cs="Times New Roman"/>
        </w:rPr>
      </w:pPr>
    </w:p>
    <w:p w:rsidR="000400D5" w:rsidRDefault="000400D5" w:rsidP="000400D5">
      <w:pPr>
        <w:rPr>
          <w:rFonts w:ascii="Calibri" w:eastAsia="Times New Roman" w:hAnsi="Calibri" w:cs="Times New Roman"/>
        </w:rPr>
      </w:pPr>
    </w:p>
    <w:p w:rsidR="000400D5" w:rsidRDefault="000400D5" w:rsidP="005C1076">
      <w:pPr>
        <w:jc w:val="center"/>
        <w:rPr>
          <w:rFonts w:ascii="Calibri" w:eastAsia="Times New Roman" w:hAnsi="Calibri" w:cs="Times New Roman"/>
        </w:rPr>
      </w:pPr>
    </w:p>
    <w:p w:rsidR="000400D5" w:rsidRDefault="000400D5" w:rsidP="005C1076">
      <w:pPr>
        <w:jc w:val="center"/>
        <w:rPr>
          <w:rFonts w:ascii="Calibri" w:eastAsia="Times New Roman" w:hAnsi="Calibri" w:cs="Times New Roman"/>
        </w:rPr>
      </w:pPr>
    </w:p>
    <w:p w:rsidR="000400D5" w:rsidRPr="005C1593" w:rsidRDefault="000400D5" w:rsidP="000400D5">
      <w:r>
        <w:t xml:space="preserve">  </w:t>
      </w:r>
      <w:r>
        <w:rPr>
          <w:rFonts w:ascii="Calibri" w:eastAsia="Times New Roman" w:hAnsi="Calibri" w:cs="Times New Roman"/>
        </w:rPr>
        <w:t xml:space="preserve"> Воспитатель___________________                                                         </w:t>
      </w:r>
      <w:r>
        <w:t xml:space="preserve">Старший воспитатель  </w:t>
      </w:r>
      <w:proofErr w:type="spellStart"/>
      <w:r>
        <w:t>Моисеенко</w:t>
      </w:r>
      <w:proofErr w:type="spellEnd"/>
      <w:r>
        <w:t xml:space="preserve"> Е.А.</w:t>
      </w:r>
    </w:p>
    <w:p w:rsidR="000400D5" w:rsidRDefault="000400D5" w:rsidP="005C1076">
      <w:pPr>
        <w:jc w:val="center"/>
        <w:rPr>
          <w:rFonts w:ascii="Calibri" w:eastAsia="Times New Roman" w:hAnsi="Calibri" w:cs="Times New Roman"/>
        </w:rPr>
      </w:pPr>
    </w:p>
    <w:p w:rsidR="005C1076" w:rsidRPr="00CC5F63" w:rsidRDefault="005C1076" w:rsidP="000400D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t xml:space="preserve">Результаты  педагогического обследования детей </w:t>
      </w:r>
      <w:r w:rsidRPr="00CC5F63">
        <w:rPr>
          <w:rFonts w:ascii="Calibri" w:eastAsia="Times New Roman" w:hAnsi="Calibri" w:cs="Times New Roman"/>
          <w:b/>
        </w:rPr>
        <w:t>подготовительной</w:t>
      </w:r>
      <w:r>
        <w:rPr>
          <w:rFonts w:ascii="Calibri" w:eastAsia="Times New Roman" w:hAnsi="Calibri" w:cs="Times New Roman"/>
        </w:rPr>
        <w:t xml:space="preserve">  группы по разделу </w:t>
      </w:r>
      <w:r w:rsidRPr="00CC5F63">
        <w:rPr>
          <w:rFonts w:ascii="Calibri" w:eastAsia="Times New Roman" w:hAnsi="Calibri" w:cs="Times New Roman"/>
          <w:b/>
        </w:rPr>
        <w:t>«Ребенок и окружающий мир»</w:t>
      </w:r>
    </w:p>
    <w:p w:rsidR="005C1076" w:rsidRDefault="005C1076" w:rsidP="000400D5">
      <w:pPr>
        <w:jc w:val="center"/>
        <w:rPr>
          <w:rFonts w:ascii="Calibri" w:eastAsia="Times New Roman" w:hAnsi="Calibri" w:cs="Times New Roman"/>
          <w:b/>
        </w:rPr>
      </w:pPr>
      <w:r>
        <w:rPr>
          <w:b/>
        </w:rPr>
        <w:t>(октябрь, май 20…</w:t>
      </w:r>
      <w:r>
        <w:rPr>
          <w:rFonts w:ascii="Calibri" w:eastAsia="Times New Roman" w:hAnsi="Calibri" w:cs="Times New Roman"/>
          <w:b/>
        </w:rPr>
        <w:t>г.)</w:t>
      </w:r>
    </w:p>
    <w:p w:rsidR="005C1076" w:rsidRDefault="005C1076" w:rsidP="005C1076">
      <w:pPr>
        <w:jc w:val="center"/>
        <w:rPr>
          <w:rFonts w:ascii="Calibri" w:eastAsia="Times New Roman" w:hAnsi="Calibri" w:cs="Times New Roman"/>
        </w:rPr>
      </w:pPr>
    </w:p>
    <w:tbl>
      <w:tblPr>
        <w:tblStyle w:val="a3"/>
        <w:tblW w:w="14388" w:type="dxa"/>
        <w:tblLayout w:type="fixed"/>
        <w:tblLook w:val="01E0"/>
      </w:tblPr>
      <w:tblGrid>
        <w:gridCol w:w="1545"/>
        <w:gridCol w:w="843"/>
        <w:gridCol w:w="476"/>
        <w:gridCol w:w="736"/>
        <w:gridCol w:w="996"/>
        <w:gridCol w:w="725"/>
        <w:gridCol w:w="1232"/>
        <w:gridCol w:w="972"/>
        <w:gridCol w:w="736"/>
        <w:gridCol w:w="1516"/>
        <w:gridCol w:w="1256"/>
        <w:gridCol w:w="960"/>
        <w:gridCol w:w="715"/>
        <w:gridCol w:w="720"/>
        <w:gridCol w:w="960"/>
      </w:tblGrid>
      <w:tr w:rsidR="005C1076" w:rsidTr="002462AE">
        <w:tc>
          <w:tcPr>
            <w:tcW w:w="2388" w:type="dxa"/>
            <w:gridSpan w:val="2"/>
            <w:vMerge w:val="restart"/>
          </w:tcPr>
          <w:p w:rsidR="005C1076" w:rsidRDefault="005C1076" w:rsidP="002462AE">
            <w:pPr>
              <w:jc w:val="center"/>
            </w:pPr>
            <w:r>
              <w:t>Ф.И.ребенка</w:t>
            </w:r>
          </w:p>
        </w:tc>
        <w:tc>
          <w:tcPr>
            <w:tcW w:w="4165" w:type="dxa"/>
            <w:gridSpan w:val="5"/>
          </w:tcPr>
          <w:p w:rsidR="005C1076" w:rsidRDefault="005C1076" w:rsidP="002462AE">
            <w:pPr>
              <w:jc w:val="center"/>
            </w:pPr>
            <w:r>
              <w:t>Предметное окружение</w:t>
            </w:r>
          </w:p>
        </w:tc>
        <w:tc>
          <w:tcPr>
            <w:tcW w:w="4480" w:type="dxa"/>
            <w:gridSpan w:val="4"/>
          </w:tcPr>
          <w:p w:rsidR="005C1076" w:rsidRDefault="005C1076" w:rsidP="002462AE">
            <w:pPr>
              <w:jc w:val="center"/>
            </w:pPr>
            <w:r>
              <w:t>Явления общественной жизни</w:t>
            </w:r>
          </w:p>
        </w:tc>
        <w:tc>
          <w:tcPr>
            <w:tcW w:w="3355" w:type="dxa"/>
            <w:gridSpan w:val="4"/>
          </w:tcPr>
          <w:p w:rsidR="005C1076" w:rsidRDefault="005C1076" w:rsidP="002462AE">
            <w:pPr>
              <w:jc w:val="center"/>
            </w:pPr>
            <w:r>
              <w:t>Природное окружение. Экологическое воспитание</w:t>
            </w:r>
          </w:p>
        </w:tc>
      </w:tr>
      <w:tr w:rsidR="005C1076" w:rsidTr="002462AE">
        <w:trPr>
          <w:cantSplit/>
          <w:trHeight w:val="2561"/>
        </w:trPr>
        <w:tc>
          <w:tcPr>
            <w:tcW w:w="2388" w:type="dxa"/>
            <w:gridSpan w:val="2"/>
            <w:vMerge/>
            <w:textDirection w:val="btLr"/>
          </w:tcPr>
          <w:p w:rsidR="005C1076" w:rsidRDefault="005C1076" w:rsidP="002462AE">
            <w:pPr>
              <w:ind w:left="113" w:right="113"/>
            </w:pPr>
          </w:p>
        </w:tc>
        <w:tc>
          <w:tcPr>
            <w:tcW w:w="476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транспорта</w:t>
            </w:r>
          </w:p>
        </w:tc>
        <w:tc>
          <w:tcPr>
            <w:tcW w:w="736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(фарфор, пластмасса  </w:t>
            </w:r>
            <w:r w:rsidRPr="009D2C34">
              <w:rPr>
                <w:sz w:val="22"/>
                <w:szCs w:val="22"/>
              </w:rPr>
              <w:t>и т.п.)</w:t>
            </w:r>
          </w:p>
        </w:tc>
        <w:tc>
          <w:tcPr>
            <w:tcW w:w="996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 w:rsidRPr="009D2C34">
              <w:rPr>
                <w:sz w:val="22"/>
                <w:szCs w:val="22"/>
              </w:rPr>
              <w:t>Свойства и качества материалов</w:t>
            </w:r>
          </w:p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 w:rsidRPr="009D2C34">
              <w:rPr>
                <w:sz w:val="22"/>
                <w:szCs w:val="22"/>
              </w:rPr>
              <w:t>(мнется, плавает, и т.п.)</w:t>
            </w:r>
          </w:p>
        </w:tc>
        <w:tc>
          <w:tcPr>
            <w:tcW w:w="725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 w:rsidRPr="009D2C34">
              <w:rPr>
                <w:sz w:val="22"/>
                <w:szCs w:val="22"/>
              </w:rPr>
              <w:t>Предметы рукотворного мира и природного</w:t>
            </w:r>
          </w:p>
        </w:tc>
        <w:tc>
          <w:tcPr>
            <w:tcW w:w="1232" w:type="dxa"/>
            <w:textDirection w:val="btLr"/>
          </w:tcPr>
          <w:p w:rsidR="005C1076" w:rsidRDefault="005C1076" w:rsidP="002462AE">
            <w:pPr>
              <w:ind w:left="113" w:right="113"/>
              <w:rPr>
                <w:sz w:val="22"/>
                <w:szCs w:val="22"/>
              </w:rPr>
            </w:pPr>
            <w:proofErr w:type="gramStart"/>
            <w:r w:rsidRPr="009D2C34">
              <w:rPr>
                <w:sz w:val="22"/>
                <w:szCs w:val="22"/>
              </w:rPr>
              <w:t>Классифик</w:t>
            </w:r>
            <w:r>
              <w:rPr>
                <w:sz w:val="22"/>
                <w:szCs w:val="22"/>
              </w:rPr>
              <w:t xml:space="preserve">ация (посуда – </w:t>
            </w:r>
            <w:r w:rsidRPr="009D2C34">
              <w:rPr>
                <w:sz w:val="22"/>
                <w:szCs w:val="22"/>
              </w:rPr>
              <w:t>чайная, кухонная,</w:t>
            </w:r>
            <w:proofErr w:type="gramEnd"/>
          </w:p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фарфоровая,</w:t>
            </w:r>
            <w:r w:rsidRPr="009D2C34">
              <w:rPr>
                <w:sz w:val="22"/>
                <w:szCs w:val="22"/>
              </w:rPr>
              <w:t xml:space="preserve"> столовая)</w:t>
            </w:r>
          </w:p>
        </w:tc>
        <w:tc>
          <w:tcPr>
            <w:tcW w:w="972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(ФИО, адрес, телефон, даты рождения</w:t>
            </w:r>
            <w:r w:rsidRPr="009D2C34">
              <w:rPr>
                <w:sz w:val="22"/>
                <w:szCs w:val="22"/>
              </w:rPr>
              <w:t>)</w:t>
            </w:r>
          </w:p>
        </w:tc>
        <w:tc>
          <w:tcPr>
            <w:tcW w:w="736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 w:rsidRPr="009D2C34">
              <w:rPr>
                <w:sz w:val="22"/>
                <w:szCs w:val="22"/>
              </w:rPr>
              <w:t>Детский са</w:t>
            </w:r>
            <w:r>
              <w:rPr>
                <w:sz w:val="22"/>
                <w:szCs w:val="22"/>
              </w:rPr>
              <w:t xml:space="preserve">д (адрес, И.О. </w:t>
            </w:r>
            <w:proofErr w:type="spellStart"/>
            <w:r>
              <w:rPr>
                <w:sz w:val="22"/>
                <w:szCs w:val="22"/>
              </w:rPr>
              <w:t>некотор</w:t>
            </w:r>
            <w:proofErr w:type="spellEnd"/>
            <w:r>
              <w:rPr>
                <w:sz w:val="22"/>
                <w:szCs w:val="22"/>
              </w:rPr>
              <w:t>. работников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9D2C34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516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proofErr w:type="gramStart"/>
            <w:r w:rsidRPr="009D2C34">
              <w:rPr>
                <w:sz w:val="22"/>
                <w:szCs w:val="22"/>
              </w:rPr>
              <w:t>Родная страна (название села, улицы, где живет ребенок</w:t>
            </w:r>
            <w:r>
              <w:rPr>
                <w:sz w:val="22"/>
                <w:szCs w:val="22"/>
              </w:rPr>
              <w:t>, рода войск, флаг, герб, столица, гимн, президент</w:t>
            </w:r>
            <w:r w:rsidRPr="009D2C34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256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 w:rsidRPr="009D2C34">
              <w:rPr>
                <w:sz w:val="22"/>
                <w:szCs w:val="22"/>
              </w:rPr>
              <w:t>Труд взросл</w:t>
            </w:r>
            <w:r>
              <w:rPr>
                <w:sz w:val="22"/>
                <w:szCs w:val="22"/>
              </w:rPr>
              <w:t>ых, его содержание, новые профессии (менеджер, дизайнер и т.п.)</w:t>
            </w:r>
          </w:p>
        </w:tc>
        <w:tc>
          <w:tcPr>
            <w:tcW w:w="960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Явления природы и связи (листья высохл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мало влаги  и т.п.)</w:t>
            </w:r>
            <w:r w:rsidRPr="009D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5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 растений</w:t>
            </w:r>
          </w:p>
        </w:tc>
        <w:tc>
          <w:tcPr>
            <w:tcW w:w="720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Зимующие и перелетные птицы</w:t>
            </w:r>
          </w:p>
        </w:tc>
        <w:tc>
          <w:tcPr>
            <w:tcW w:w="960" w:type="dxa"/>
            <w:textDirection w:val="btLr"/>
          </w:tcPr>
          <w:p w:rsidR="005C1076" w:rsidRPr="009D2C34" w:rsidRDefault="005C1076" w:rsidP="002462AE">
            <w:pPr>
              <w:ind w:left="113" w:right="113"/>
              <w:rPr>
                <w:sz w:val="22"/>
                <w:szCs w:val="22"/>
              </w:rPr>
            </w:pPr>
            <w:r w:rsidRPr="009D2C34">
              <w:rPr>
                <w:sz w:val="22"/>
                <w:szCs w:val="22"/>
              </w:rPr>
              <w:t>Насекомые</w:t>
            </w:r>
            <w:r>
              <w:rPr>
                <w:sz w:val="22"/>
                <w:szCs w:val="22"/>
              </w:rPr>
              <w:t xml:space="preserve">, рыбы </w:t>
            </w:r>
            <w:r w:rsidRPr="009D2C34">
              <w:rPr>
                <w:sz w:val="22"/>
                <w:szCs w:val="22"/>
              </w:rPr>
              <w:t>(характерные признаки)</w:t>
            </w:r>
          </w:p>
        </w:tc>
      </w:tr>
      <w:tr w:rsidR="005C1076" w:rsidTr="002462AE">
        <w:trPr>
          <w:cantSplit/>
          <w:trHeight w:val="171"/>
        </w:trPr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  <w:jc w:val="both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  <w:jc w:val="both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  <w:jc w:val="both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  <w:jc w:val="both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  <w:jc w:val="both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98636C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CC5F63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CC5F63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2388" w:type="dxa"/>
            <w:gridSpan w:val="2"/>
          </w:tcPr>
          <w:p w:rsidR="005C1076" w:rsidRPr="00CC5F63" w:rsidRDefault="005C1076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1545" w:type="dxa"/>
            <w:vMerge w:val="restart"/>
          </w:tcPr>
          <w:p w:rsidR="005C1076" w:rsidRPr="00512A6C" w:rsidRDefault="005C1076" w:rsidP="002462AE">
            <w:pPr>
              <w:spacing w:line="480" w:lineRule="auto"/>
            </w:pPr>
            <w:r>
              <w:t>ИТОГО:  %</w:t>
            </w:r>
          </w:p>
        </w:tc>
        <w:tc>
          <w:tcPr>
            <w:tcW w:w="843" w:type="dxa"/>
          </w:tcPr>
          <w:p w:rsidR="005C1076" w:rsidRPr="00512A6C" w:rsidRDefault="005C1076" w:rsidP="002462AE">
            <w:pPr>
              <w:spacing w:line="480" w:lineRule="auto"/>
            </w:pPr>
            <w:r>
              <w:t>В -</w:t>
            </w: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1545" w:type="dxa"/>
            <w:vMerge/>
          </w:tcPr>
          <w:p w:rsidR="005C1076" w:rsidRPr="00512A6C" w:rsidRDefault="005C1076" w:rsidP="002462AE">
            <w:pPr>
              <w:spacing w:line="480" w:lineRule="auto"/>
            </w:pPr>
          </w:p>
        </w:tc>
        <w:tc>
          <w:tcPr>
            <w:tcW w:w="843" w:type="dxa"/>
          </w:tcPr>
          <w:p w:rsidR="005C1076" w:rsidRPr="00512A6C" w:rsidRDefault="005C1076" w:rsidP="002462AE">
            <w:pPr>
              <w:spacing w:line="480" w:lineRule="auto"/>
            </w:pPr>
            <w:r>
              <w:t>С -</w:t>
            </w: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  <w:tr w:rsidR="005C1076" w:rsidTr="002462AE">
        <w:tc>
          <w:tcPr>
            <w:tcW w:w="1545" w:type="dxa"/>
            <w:vMerge/>
          </w:tcPr>
          <w:p w:rsidR="005C1076" w:rsidRPr="00512A6C" w:rsidRDefault="005C1076" w:rsidP="002462AE">
            <w:pPr>
              <w:spacing w:line="480" w:lineRule="auto"/>
            </w:pPr>
          </w:p>
        </w:tc>
        <w:tc>
          <w:tcPr>
            <w:tcW w:w="843" w:type="dxa"/>
          </w:tcPr>
          <w:p w:rsidR="005C1076" w:rsidRPr="00512A6C" w:rsidRDefault="005C1076" w:rsidP="002462AE">
            <w:pPr>
              <w:spacing w:line="480" w:lineRule="auto"/>
            </w:pPr>
            <w:r>
              <w:t>Н -</w:t>
            </w:r>
          </w:p>
        </w:tc>
        <w:tc>
          <w:tcPr>
            <w:tcW w:w="47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9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3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72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3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51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1256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15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720" w:type="dxa"/>
          </w:tcPr>
          <w:p w:rsidR="005C1076" w:rsidRDefault="005C1076" w:rsidP="002462AE">
            <w:pPr>
              <w:spacing w:line="480" w:lineRule="auto"/>
            </w:pPr>
          </w:p>
        </w:tc>
        <w:tc>
          <w:tcPr>
            <w:tcW w:w="960" w:type="dxa"/>
          </w:tcPr>
          <w:p w:rsidR="005C1076" w:rsidRDefault="005C1076" w:rsidP="002462AE">
            <w:pPr>
              <w:spacing w:line="480" w:lineRule="auto"/>
            </w:pPr>
          </w:p>
        </w:tc>
      </w:tr>
    </w:tbl>
    <w:p w:rsidR="005C1076" w:rsidRDefault="005C1076" w:rsidP="005C1076"/>
    <w:p w:rsidR="005C1076" w:rsidRPr="00BC743F" w:rsidRDefault="005C1076" w:rsidP="005C1076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</w:t>
      </w:r>
      <w:r w:rsidRPr="00BC743F">
        <w:rPr>
          <w:rFonts w:ascii="Calibri" w:eastAsia="Times New Roman" w:hAnsi="Calibri" w:cs="Times New Roman"/>
        </w:rPr>
        <w:t>В – высокий уровень</w:t>
      </w:r>
    </w:p>
    <w:p w:rsidR="005C1076" w:rsidRDefault="005C1076" w:rsidP="005C1076">
      <w:r>
        <w:t xml:space="preserve">   </w:t>
      </w:r>
      <w:proofErr w:type="gramStart"/>
      <w:r w:rsidRPr="00BC743F">
        <w:rPr>
          <w:rFonts w:ascii="Calibri" w:eastAsia="Times New Roman" w:hAnsi="Calibri" w:cs="Times New Roman"/>
        </w:rPr>
        <w:t>С</w:t>
      </w:r>
      <w:proofErr w:type="gramEnd"/>
      <w:r w:rsidRPr="00BC743F">
        <w:rPr>
          <w:rFonts w:ascii="Calibri" w:eastAsia="Times New Roman" w:hAnsi="Calibri" w:cs="Times New Roman"/>
        </w:rPr>
        <w:t xml:space="preserve"> – средний уровень</w:t>
      </w:r>
      <w:r>
        <w:rPr>
          <w:rFonts w:ascii="Calibri" w:eastAsia="Times New Roman" w:hAnsi="Calibri" w:cs="Times New Roman"/>
        </w:rPr>
        <w:t xml:space="preserve"> </w:t>
      </w:r>
    </w:p>
    <w:p w:rsidR="005C1076" w:rsidRDefault="005C1076" w:rsidP="005C1076">
      <w:r>
        <w:t xml:space="preserve">  </w:t>
      </w:r>
      <w:r>
        <w:rPr>
          <w:rFonts w:ascii="Calibri" w:eastAsia="Times New Roman" w:hAnsi="Calibri" w:cs="Times New Roman"/>
        </w:rPr>
        <w:t xml:space="preserve"> </w:t>
      </w:r>
      <w:r w:rsidRPr="00BC743F">
        <w:rPr>
          <w:rFonts w:ascii="Calibri" w:eastAsia="Times New Roman" w:hAnsi="Calibri" w:cs="Times New Roman"/>
        </w:rPr>
        <w:t>Н – низкий уровень</w:t>
      </w:r>
      <w:r>
        <w:rPr>
          <w:rFonts w:ascii="Calibri" w:eastAsia="Times New Roman" w:hAnsi="Calibri" w:cs="Times New Roman"/>
        </w:rPr>
        <w:t xml:space="preserve">                      </w:t>
      </w:r>
    </w:p>
    <w:p w:rsidR="000E02B5" w:rsidRDefault="005C1076" w:rsidP="000E02B5">
      <w:r>
        <w:lastRenderedPageBreak/>
        <w:t xml:space="preserve">  </w:t>
      </w:r>
      <w:r>
        <w:rPr>
          <w:rFonts w:ascii="Calibri" w:eastAsia="Times New Roman" w:hAnsi="Calibri" w:cs="Times New Roman"/>
        </w:rPr>
        <w:t xml:space="preserve"> Воспитатель___________________</w:t>
      </w:r>
      <w:r w:rsidR="000E02B5">
        <w:rPr>
          <w:rFonts w:ascii="Calibri" w:eastAsia="Times New Roman" w:hAnsi="Calibri" w:cs="Times New Roman"/>
        </w:rPr>
        <w:t xml:space="preserve">                                                         </w:t>
      </w:r>
      <w:r w:rsidR="000E02B5">
        <w:t xml:space="preserve">Старший воспитатель  </w:t>
      </w:r>
      <w:proofErr w:type="spellStart"/>
      <w:r w:rsidR="000E02B5">
        <w:t>Моисеенко</w:t>
      </w:r>
      <w:proofErr w:type="spellEnd"/>
      <w:r w:rsidR="000E02B5">
        <w:t xml:space="preserve"> Е.А.</w:t>
      </w:r>
    </w:p>
    <w:tbl>
      <w:tblPr>
        <w:tblStyle w:val="a3"/>
        <w:tblpPr w:leftFromText="180" w:rightFromText="180" w:vertAnchor="page" w:horzAnchor="margin" w:tblpY="1081"/>
        <w:tblW w:w="15049" w:type="dxa"/>
        <w:tblLayout w:type="fixed"/>
        <w:tblLook w:val="01E0"/>
      </w:tblPr>
      <w:tblGrid>
        <w:gridCol w:w="1308"/>
        <w:gridCol w:w="960"/>
        <w:gridCol w:w="996"/>
        <w:gridCol w:w="1044"/>
        <w:gridCol w:w="476"/>
        <w:gridCol w:w="476"/>
        <w:gridCol w:w="720"/>
        <w:gridCol w:w="724"/>
        <w:gridCol w:w="679"/>
        <w:gridCol w:w="799"/>
        <w:gridCol w:w="1516"/>
        <w:gridCol w:w="764"/>
        <w:gridCol w:w="996"/>
        <w:gridCol w:w="530"/>
        <w:gridCol w:w="720"/>
        <w:gridCol w:w="960"/>
        <w:gridCol w:w="720"/>
        <w:gridCol w:w="661"/>
      </w:tblGrid>
      <w:tr w:rsidR="00C25943" w:rsidRPr="008C2715" w:rsidTr="002462AE">
        <w:tc>
          <w:tcPr>
            <w:tcW w:w="15049" w:type="dxa"/>
            <w:gridSpan w:val="18"/>
            <w:tcBorders>
              <w:top w:val="nil"/>
              <w:left w:val="nil"/>
              <w:right w:val="nil"/>
            </w:tcBorders>
          </w:tcPr>
          <w:p w:rsidR="00C25943" w:rsidRDefault="00C25943" w:rsidP="002462AE">
            <w:pPr>
              <w:jc w:val="center"/>
            </w:pPr>
            <w:r w:rsidRPr="008C2715">
              <w:t xml:space="preserve">Результаты </w:t>
            </w:r>
            <w:r>
              <w:t xml:space="preserve"> </w:t>
            </w:r>
            <w:r w:rsidRPr="008C2715">
              <w:t xml:space="preserve">педагогического обследования детей </w:t>
            </w:r>
            <w:r w:rsidRPr="00AB7AA4">
              <w:rPr>
                <w:b/>
              </w:rPr>
              <w:t xml:space="preserve">подготовительной </w:t>
            </w:r>
            <w:r>
              <w:t>к школе г</w:t>
            </w:r>
            <w:r w:rsidRPr="008C2715">
              <w:t xml:space="preserve">руппы по разделу </w:t>
            </w:r>
            <w:r w:rsidRPr="0091135A">
              <w:rPr>
                <w:b/>
              </w:rPr>
              <w:t>«Развитие речи»</w:t>
            </w:r>
            <w:r>
              <w:t xml:space="preserve"> </w:t>
            </w:r>
          </w:p>
          <w:p w:rsidR="00C25943" w:rsidRDefault="00C25943" w:rsidP="002462AE">
            <w:pPr>
              <w:jc w:val="center"/>
              <w:rPr>
                <w:b/>
              </w:rPr>
            </w:pPr>
            <w:r w:rsidRPr="0091135A">
              <w:rPr>
                <w:b/>
              </w:rPr>
              <w:lastRenderedPageBreak/>
              <w:t>(</w:t>
            </w:r>
            <w:r>
              <w:rPr>
                <w:b/>
              </w:rPr>
              <w:t xml:space="preserve"> октябрь, май 20….</w:t>
            </w:r>
            <w:r w:rsidRPr="0091135A">
              <w:rPr>
                <w:b/>
              </w:rPr>
              <w:t>г.)</w:t>
            </w:r>
          </w:p>
          <w:p w:rsidR="00C25943" w:rsidRPr="00F23B7A" w:rsidRDefault="00C25943" w:rsidP="002462AE">
            <w:pPr>
              <w:jc w:val="center"/>
              <w:rPr>
                <w:b/>
              </w:rPr>
            </w:pPr>
          </w:p>
        </w:tc>
      </w:tr>
      <w:tr w:rsidR="00C25943" w:rsidRPr="00763CBE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lastRenderedPageBreak/>
              <w:t>Ф.И. ребенка</w:t>
            </w:r>
          </w:p>
        </w:tc>
        <w:tc>
          <w:tcPr>
            <w:tcW w:w="2992" w:type="dxa"/>
            <w:gridSpan w:val="4"/>
          </w:tcPr>
          <w:p w:rsidR="00C25943" w:rsidRPr="00763CBE" w:rsidRDefault="00C25943" w:rsidP="002462AE">
            <w:pPr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Формирование словаря</w:t>
            </w:r>
          </w:p>
        </w:tc>
        <w:tc>
          <w:tcPr>
            <w:tcW w:w="2922" w:type="dxa"/>
            <w:gridSpan w:val="4"/>
            <w:tcBorders>
              <w:right w:val="nil"/>
            </w:tcBorders>
          </w:tcPr>
          <w:p w:rsidR="00C25943" w:rsidRPr="00763CBE" w:rsidRDefault="00C25943" w:rsidP="002462AE">
            <w:pPr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Звуковая культура речи</w:t>
            </w:r>
          </w:p>
        </w:tc>
        <w:tc>
          <w:tcPr>
            <w:tcW w:w="3806" w:type="dxa"/>
            <w:gridSpan w:val="4"/>
            <w:tcBorders>
              <w:left w:val="nil"/>
            </w:tcBorders>
          </w:tcPr>
          <w:p w:rsidR="00C25943" w:rsidRPr="00763CBE" w:rsidRDefault="00C25943" w:rsidP="002462AE">
            <w:pPr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Грамматический строй речи</w:t>
            </w:r>
          </w:p>
        </w:tc>
        <w:tc>
          <w:tcPr>
            <w:tcW w:w="3061" w:type="dxa"/>
            <w:gridSpan w:val="4"/>
          </w:tcPr>
          <w:p w:rsidR="00C25943" w:rsidRPr="00763CBE" w:rsidRDefault="00C25943" w:rsidP="002462AE">
            <w:pPr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Связная речь</w:t>
            </w:r>
          </w:p>
        </w:tc>
      </w:tr>
      <w:tr w:rsidR="00C25943" w:rsidRPr="00763CBE" w:rsidTr="002462AE">
        <w:trPr>
          <w:cantSplit/>
          <w:trHeight w:val="2750"/>
        </w:trPr>
        <w:tc>
          <w:tcPr>
            <w:tcW w:w="2268" w:type="dxa"/>
            <w:gridSpan w:val="2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96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Общие понятия: профессии, растения животные птицы</w:t>
            </w:r>
            <w:r>
              <w:rPr>
                <w:sz w:val="22"/>
                <w:szCs w:val="22"/>
              </w:rPr>
              <w:t>, эмоции</w:t>
            </w:r>
          </w:p>
        </w:tc>
        <w:tc>
          <w:tcPr>
            <w:tcW w:w="1044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Подбор существительных к прилагательному (белы</w:t>
            </w:r>
            <w:proofErr w:type="gramStart"/>
            <w:r w:rsidRPr="00763CBE">
              <w:rPr>
                <w:sz w:val="22"/>
                <w:szCs w:val="22"/>
              </w:rPr>
              <w:t>й-</w:t>
            </w:r>
            <w:proofErr w:type="gramEnd"/>
            <w:r w:rsidRPr="00763CBE">
              <w:rPr>
                <w:sz w:val="22"/>
                <w:szCs w:val="22"/>
              </w:rPr>
              <w:t xml:space="preserve"> снег, халат и т.п.)</w:t>
            </w:r>
          </w:p>
        </w:tc>
        <w:tc>
          <w:tcPr>
            <w:tcW w:w="476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Синонимы</w:t>
            </w:r>
          </w:p>
        </w:tc>
        <w:tc>
          <w:tcPr>
            <w:tcW w:w="476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Антонимы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Место звука в слове (начало, середина, конец)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103pt,-125pt" to="103pt,19pt"/>
              </w:pict>
            </w:r>
            <w:r>
              <w:rPr>
                <w:sz w:val="22"/>
                <w:szCs w:val="22"/>
              </w:rPr>
              <w:t>Место слова  с задан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вуком  в предложении </w:t>
            </w:r>
          </w:p>
        </w:tc>
        <w:tc>
          <w:tcPr>
            <w:tcW w:w="679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Произношение звуков (чистота)</w:t>
            </w:r>
          </w:p>
        </w:tc>
        <w:tc>
          <w:tcPr>
            <w:tcW w:w="799" w:type="dxa"/>
            <w:tcBorders>
              <w:right w:val="nil"/>
            </w:tcBorders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Глухие и звонкие парные звуки</w:t>
            </w:r>
          </w:p>
        </w:tc>
        <w:tc>
          <w:tcPr>
            <w:tcW w:w="1516" w:type="dxa"/>
            <w:tcBorders>
              <w:left w:val="nil"/>
            </w:tcBorders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Согласование существительных с числительными (пять груш) и прилагательными (лягушка зеленая)</w:t>
            </w:r>
          </w:p>
        </w:tc>
        <w:tc>
          <w:tcPr>
            <w:tcW w:w="764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Образование слова (сахарница и т.п.)</w:t>
            </w:r>
          </w:p>
        </w:tc>
        <w:tc>
          <w:tcPr>
            <w:tcW w:w="996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Однокоренные слова (медведь-медведица-медвежонок)</w:t>
            </w:r>
          </w:p>
        </w:tc>
        <w:tc>
          <w:tcPr>
            <w:tcW w:w="530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Множественное число</w:t>
            </w:r>
          </w:p>
        </w:tc>
        <w:tc>
          <w:tcPr>
            <w:tcW w:w="720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 xml:space="preserve">Диалогическая </w:t>
            </w:r>
            <w:r>
              <w:rPr>
                <w:sz w:val="22"/>
                <w:szCs w:val="22"/>
              </w:rPr>
              <w:t xml:space="preserve"> монологическая  </w:t>
            </w:r>
            <w:r w:rsidRPr="00763CBE">
              <w:rPr>
                <w:sz w:val="22"/>
                <w:szCs w:val="22"/>
              </w:rPr>
              <w:t>речь</w:t>
            </w:r>
          </w:p>
        </w:tc>
        <w:tc>
          <w:tcPr>
            <w:tcW w:w="960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Пересказ литературных произведений</w:t>
            </w:r>
            <w:r>
              <w:rPr>
                <w:sz w:val="22"/>
                <w:szCs w:val="22"/>
              </w:rPr>
              <w:t>, драматизация</w:t>
            </w:r>
          </w:p>
        </w:tc>
        <w:tc>
          <w:tcPr>
            <w:tcW w:w="720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>Описательный рассказ или по картине</w:t>
            </w:r>
          </w:p>
        </w:tc>
        <w:tc>
          <w:tcPr>
            <w:tcW w:w="661" w:type="dxa"/>
            <w:textDirection w:val="btLr"/>
          </w:tcPr>
          <w:p w:rsidR="00C25943" w:rsidRPr="00763CBE" w:rsidRDefault="00C25943" w:rsidP="002462AE">
            <w:pPr>
              <w:ind w:left="113" w:right="113"/>
              <w:rPr>
                <w:sz w:val="22"/>
                <w:szCs w:val="22"/>
              </w:rPr>
            </w:pPr>
            <w:r w:rsidRPr="00763CBE">
              <w:rPr>
                <w:sz w:val="22"/>
                <w:szCs w:val="22"/>
              </w:rPr>
              <w:t xml:space="preserve">Рассказ на тему, предложенную </w:t>
            </w:r>
            <w:proofErr w:type="spellStart"/>
            <w:r w:rsidRPr="00763CBE">
              <w:rPr>
                <w:sz w:val="22"/>
                <w:szCs w:val="22"/>
              </w:rPr>
              <w:t>воспит</w:t>
            </w:r>
            <w:proofErr w:type="spellEnd"/>
            <w:r w:rsidRPr="00763CBE">
              <w:rPr>
                <w:sz w:val="22"/>
                <w:szCs w:val="22"/>
              </w:rPr>
              <w:t>.</w:t>
            </w:r>
          </w:p>
        </w:tc>
      </w:tr>
      <w:tr w:rsidR="00C25943" w:rsidRPr="00763CBE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76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64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30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C25943" w:rsidRPr="00763CBE" w:rsidRDefault="00C25943" w:rsidP="002462AE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rPr>
          <w:trHeight w:val="388"/>
        </w:trPr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268" w:type="dxa"/>
            <w:gridSpan w:val="2"/>
          </w:tcPr>
          <w:p w:rsidR="00C25943" w:rsidRPr="00763CBE" w:rsidRDefault="00C25943" w:rsidP="002462AE">
            <w:pPr>
              <w:tabs>
                <w:tab w:val="left" w:pos="5625"/>
              </w:tabs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1308" w:type="dxa"/>
            <w:vMerge w:val="restart"/>
          </w:tcPr>
          <w:p w:rsidR="00C25943" w:rsidRPr="008C2715" w:rsidRDefault="00C25943" w:rsidP="002462AE">
            <w:r w:rsidRPr="008C2715">
              <w:t>ИТОГО:</w:t>
            </w:r>
            <w:r>
              <w:t xml:space="preserve">  %</w:t>
            </w:r>
            <w:r w:rsidRPr="008C2715">
              <w:t xml:space="preserve"> </w:t>
            </w: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  <w:r>
              <w:t>В-</w:t>
            </w: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1308" w:type="dxa"/>
            <w:vMerge/>
          </w:tcPr>
          <w:p w:rsidR="00C25943" w:rsidRDefault="00C25943" w:rsidP="002462AE"/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  <w:r>
              <w:t>С-</w:t>
            </w: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1308" w:type="dxa"/>
            <w:vMerge/>
          </w:tcPr>
          <w:p w:rsidR="00C25943" w:rsidRDefault="00C25943" w:rsidP="002462AE"/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  <w:r>
              <w:t>Н-</w:t>
            </w: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04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47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7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99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64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9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53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661" w:type="dxa"/>
          </w:tcPr>
          <w:p w:rsidR="00C25943" w:rsidRDefault="00C25943" w:rsidP="002462AE">
            <w:pPr>
              <w:spacing w:line="480" w:lineRule="auto"/>
            </w:pPr>
          </w:p>
        </w:tc>
      </w:tr>
    </w:tbl>
    <w:p w:rsidR="00C25943" w:rsidRDefault="00C25943" w:rsidP="00C25943"/>
    <w:p w:rsidR="00C25943" w:rsidRDefault="00C25943" w:rsidP="00C25943"/>
    <w:p w:rsidR="00C25943" w:rsidRPr="00BC743F" w:rsidRDefault="00C25943" w:rsidP="00C25943">
      <w:r>
        <w:t xml:space="preserve">     </w:t>
      </w:r>
      <w:r w:rsidRPr="00BC743F">
        <w:t>В – высокий уровень</w:t>
      </w:r>
    </w:p>
    <w:p w:rsidR="00C25943" w:rsidRPr="00BC743F" w:rsidRDefault="00C25943" w:rsidP="00C25943">
      <w:r>
        <w:t xml:space="preserve">     </w:t>
      </w:r>
      <w:proofErr w:type="gramStart"/>
      <w:r w:rsidRPr="00BC743F">
        <w:t>С</w:t>
      </w:r>
      <w:proofErr w:type="gramEnd"/>
      <w:r w:rsidRPr="00BC743F">
        <w:t xml:space="preserve"> – средний уровень</w:t>
      </w:r>
    </w:p>
    <w:p w:rsidR="00C25943" w:rsidRPr="00BC743F" w:rsidRDefault="00C25943" w:rsidP="00C25943">
      <w:r>
        <w:t xml:space="preserve">     </w:t>
      </w:r>
      <w:r w:rsidRPr="00BC743F">
        <w:t>Н – низкий уровень</w:t>
      </w:r>
    </w:p>
    <w:p w:rsidR="00C25943" w:rsidRDefault="00C25943" w:rsidP="00C25943">
      <w:r>
        <w:t xml:space="preserve">     Воспитатель___________________                                                                                 Старший воспитатель  </w:t>
      </w:r>
      <w:proofErr w:type="spellStart"/>
      <w:r>
        <w:t>Моисеенко</w:t>
      </w:r>
      <w:proofErr w:type="spellEnd"/>
      <w:r>
        <w:t xml:space="preserve"> Е.А.</w:t>
      </w:r>
    </w:p>
    <w:p w:rsidR="00C25943" w:rsidRPr="00CC5F63" w:rsidRDefault="00C25943" w:rsidP="00C25943">
      <w:pPr>
        <w:jc w:val="center"/>
        <w:rPr>
          <w:b/>
        </w:rPr>
      </w:pPr>
      <w:r>
        <w:t xml:space="preserve">Результаты  педагогического обследования детей </w:t>
      </w:r>
      <w:r w:rsidRPr="00CC5F63">
        <w:rPr>
          <w:b/>
        </w:rPr>
        <w:t>подготовительной</w:t>
      </w:r>
      <w:r>
        <w:t xml:space="preserve">  группы по разделу </w:t>
      </w:r>
      <w:r w:rsidRPr="00CC5F63">
        <w:rPr>
          <w:b/>
        </w:rPr>
        <w:t>«</w:t>
      </w:r>
      <w:r>
        <w:rPr>
          <w:b/>
        </w:rPr>
        <w:t>Изобразительная деятельность</w:t>
      </w:r>
      <w:r w:rsidRPr="00CC5F63">
        <w:rPr>
          <w:b/>
        </w:rPr>
        <w:t>»</w:t>
      </w:r>
    </w:p>
    <w:p w:rsidR="00C25943" w:rsidRDefault="00C25943" w:rsidP="00C25943">
      <w:pPr>
        <w:jc w:val="center"/>
        <w:rPr>
          <w:b/>
        </w:rPr>
      </w:pPr>
      <w:r>
        <w:rPr>
          <w:b/>
        </w:rPr>
        <w:lastRenderedPageBreak/>
        <w:t>(октябрь, май 20</w:t>
      </w:r>
      <w:r>
        <w:rPr>
          <w:b/>
        </w:rPr>
        <w:softHyphen/>
        <w:t>….г.)</w:t>
      </w:r>
    </w:p>
    <w:p w:rsidR="00C25943" w:rsidRPr="00E47DCB" w:rsidRDefault="00C25943" w:rsidP="00C25943">
      <w:pPr>
        <w:jc w:val="center"/>
      </w:pPr>
    </w:p>
    <w:tbl>
      <w:tblPr>
        <w:tblStyle w:val="a3"/>
        <w:tblW w:w="15104" w:type="dxa"/>
        <w:tblLayout w:type="fixed"/>
        <w:tblLook w:val="01E0"/>
      </w:tblPr>
      <w:tblGrid>
        <w:gridCol w:w="1545"/>
        <w:gridCol w:w="843"/>
        <w:gridCol w:w="736"/>
        <w:gridCol w:w="736"/>
        <w:gridCol w:w="1516"/>
        <w:gridCol w:w="852"/>
        <w:gridCol w:w="805"/>
        <w:gridCol w:w="972"/>
        <w:gridCol w:w="972"/>
        <w:gridCol w:w="1516"/>
        <w:gridCol w:w="1256"/>
        <w:gridCol w:w="960"/>
        <w:gridCol w:w="715"/>
        <w:gridCol w:w="720"/>
        <w:gridCol w:w="960"/>
      </w:tblGrid>
      <w:tr w:rsidR="00C25943" w:rsidTr="002462AE">
        <w:tc>
          <w:tcPr>
            <w:tcW w:w="2388" w:type="dxa"/>
            <w:gridSpan w:val="2"/>
            <w:vMerge w:val="restart"/>
          </w:tcPr>
          <w:p w:rsidR="00C25943" w:rsidRDefault="00C25943" w:rsidP="002462AE">
            <w:pPr>
              <w:jc w:val="center"/>
            </w:pPr>
            <w:r>
              <w:t>Ф.И.ребенка</w:t>
            </w:r>
          </w:p>
        </w:tc>
        <w:tc>
          <w:tcPr>
            <w:tcW w:w="4645" w:type="dxa"/>
            <w:gridSpan w:val="5"/>
          </w:tcPr>
          <w:p w:rsidR="00C25943" w:rsidRDefault="00C25943" w:rsidP="002462AE">
            <w:pPr>
              <w:jc w:val="center"/>
            </w:pPr>
            <w:r>
              <w:t>Рисование</w:t>
            </w:r>
          </w:p>
        </w:tc>
        <w:tc>
          <w:tcPr>
            <w:tcW w:w="4716" w:type="dxa"/>
            <w:gridSpan w:val="4"/>
          </w:tcPr>
          <w:p w:rsidR="00C25943" w:rsidRDefault="00C25943" w:rsidP="002462AE">
            <w:pPr>
              <w:jc w:val="center"/>
            </w:pPr>
            <w:r>
              <w:t>Лепка</w:t>
            </w:r>
          </w:p>
        </w:tc>
        <w:tc>
          <w:tcPr>
            <w:tcW w:w="3355" w:type="dxa"/>
            <w:gridSpan w:val="4"/>
          </w:tcPr>
          <w:p w:rsidR="00C25943" w:rsidRDefault="00C25943" w:rsidP="002462AE">
            <w:pPr>
              <w:jc w:val="center"/>
            </w:pPr>
            <w:r>
              <w:t>Аппликация</w:t>
            </w:r>
          </w:p>
        </w:tc>
      </w:tr>
      <w:tr w:rsidR="00C25943" w:rsidTr="002462AE">
        <w:trPr>
          <w:cantSplit/>
          <w:trHeight w:val="2561"/>
        </w:trPr>
        <w:tc>
          <w:tcPr>
            <w:tcW w:w="2388" w:type="dxa"/>
            <w:gridSpan w:val="2"/>
            <w:vMerge/>
            <w:textDirection w:val="btLr"/>
          </w:tcPr>
          <w:p w:rsidR="00C25943" w:rsidRDefault="00C25943" w:rsidP="002462AE">
            <w:pPr>
              <w:ind w:left="113" w:right="113"/>
            </w:pPr>
          </w:p>
        </w:tc>
        <w:tc>
          <w:tcPr>
            <w:tcW w:w="736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Рисование  с натуры, сюжетное изображение, </w:t>
            </w:r>
          </w:p>
        </w:tc>
        <w:tc>
          <w:tcPr>
            <w:tcW w:w="736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Оттенки (смешение красок)</w:t>
            </w:r>
          </w:p>
        </w:tc>
        <w:tc>
          <w:tcPr>
            <w:tcW w:w="1516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Знание видов изобразительного искусства:  живопись, графика, скульптура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декоративное искусство </w:t>
            </w:r>
          </w:p>
        </w:tc>
        <w:tc>
          <w:tcPr>
            <w:tcW w:w="852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Декоративное  рисование </w:t>
            </w:r>
          </w:p>
        </w:tc>
        <w:tc>
          <w:tcPr>
            <w:tcW w:w="805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Знание художников</w:t>
            </w:r>
          </w:p>
        </w:tc>
        <w:tc>
          <w:tcPr>
            <w:tcW w:w="972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 сюжетной композиции</w:t>
            </w:r>
          </w:p>
        </w:tc>
        <w:tc>
          <w:tcPr>
            <w:tcW w:w="972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и применение разных  приемов лепки </w:t>
            </w:r>
          </w:p>
        </w:tc>
        <w:tc>
          <w:tcPr>
            <w:tcW w:w="1516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пропорций, формы, позы.</w:t>
            </w:r>
          </w:p>
        </w:tc>
        <w:tc>
          <w:tcPr>
            <w:tcW w:w="1256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Декоративная лепка: </w:t>
            </w:r>
            <w:proofErr w:type="spellStart"/>
            <w:r>
              <w:rPr>
                <w:sz w:val="22"/>
                <w:szCs w:val="22"/>
              </w:rPr>
              <w:t>налеп</w:t>
            </w:r>
            <w:proofErr w:type="spellEnd"/>
            <w:r>
              <w:rPr>
                <w:sz w:val="22"/>
                <w:szCs w:val="22"/>
              </w:rPr>
              <w:t>, рельеф</w:t>
            </w:r>
          </w:p>
        </w:tc>
        <w:tc>
          <w:tcPr>
            <w:tcW w:w="960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Разные приемы вырезывания</w:t>
            </w:r>
          </w:p>
        </w:tc>
        <w:tc>
          <w:tcPr>
            <w:tcW w:w="715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обрывания </w:t>
            </w:r>
          </w:p>
        </w:tc>
        <w:tc>
          <w:tcPr>
            <w:tcW w:w="720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Аккуратность</w:t>
            </w:r>
          </w:p>
        </w:tc>
        <w:tc>
          <w:tcPr>
            <w:tcW w:w="960" w:type="dxa"/>
            <w:textDirection w:val="btLr"/>
          </w:tcPr>
          <w:p w:rsidR="00C25943" w:rsidRPr="009D2C34" w:rsidRDefault="00C25943" w:rsidP="002462A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Правильно держит ножницы </w:t>
            </w:r>
          </w:p>
        </w:tc>
      </w:tr>
      <w:tr w:rsidR="00C25943" w:rsidTr="002462AE">
        <w:trPr>
          <w:cantSplit/>
          <w:trHeight w:val="171"/>
        </w:trPr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  <w:jc w:val="both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  <w:jc w:val="both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  <w:jc w:val="both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  <w:jc w:val="both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  <w:jc w:val="both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98636C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CC5F63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2388" w:type="dxa"/>
            <w:gridSpan w:val="2"/>
          </w:tcPr>
          <w:p w:rsidR="00C25943" w:rsidRPr="00CC5F63" w:rsidRDefault="00C25943" w:rsidP="002462AE">
            <w:pPr>
              <w:tabs>
                <w:tab w:val="left" w:pos="5625"/>
              </w:tabs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1545" w:type="dxa"/>
            <w:vMerge w:val="restart"/>
          </w:tcPr>
          <w:p w:rsidR="00C25943" w:rsidRPr="00512A6C" w:rsidRDefault="00C25943" w:rsidP="002462AE">
            <w:pPr>
              <w:spacing w:line="480" w:lineRule="auto"/>
            </w:pPr>
            <w:r>
              <w:t>ИТОГО:  %</w:t>
            </w:r>
          </w:p>
        </w:tc>
        <w:tc>
          <w:tcPr>
            <w:tcW w:w="843" w:type="dxa"/>
          </w:tcPr>
          <w:p w:rsidR="00C25943" w:rsidRPr="00512A6C" w:rsidRDefault="00C25943" w:rsidP="002462AE">
            <w:pPr>
              <w:spacing w:line="480" w:lineRule="auto"/>
            </w:pPr>
            <w:r>
              <w:t>В -</w:t>
            </w: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1545" w:type="dxa"/>
            <w:vMerge/>
          </w:tcPr>
          <w:p w:rsidR="00C25943" w:rsidRPr="00512A6C" w:rsidRDefault="00C25943" w:rsidP="002462AE">
            <w:pPr>
              <w:spacing w:line="480" w:lineRule="auto"/>
            </w:pPr>
          </w:p>
        </w:tc>
        <w:tc>
          <w:tcPr>
            <w:tcW w:w="843" w:type="dxa"/>
          </w:tcPr>
          <w:p w:rsidR="00C25943" w:rsidRPr="00512A6C" w:rsidRDefault="00C25943" w:rsidP="002462AE">
            <w:pPr>
              <w:spacing w:line="480" w:lineRule="auto"/>
            </w:pPr>
            <w:r>
              <w:t>С -</w:t>
            </w: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  <w:tr w:rsidR="00C25943" w:rsidTr="002462AE">
        <w:tc>
          <w:tcPr>
            <w:tcW w:w="1545" w:type="dxa"/>
            <w:vMerge/>
          </w:tcPr>
          <w:p w:rsidR="00C25943" w:rsidRPr="00512A6C" w:rsidRDefault="00C25943" w:rsidP="002462AE">
            <w:pPr>
              <w:spacing w:line="480" w:lineRule="auto"/>
            </w:pPr>
          </w:p>
        </w:tc>
        <w:tc>
          <w:tcPr>
            <w:tcW w:w="843" w:type="dxa"/>
          </w:tcPr>
          <w:p w:rsidR="00C25943" w:rsidRPr="00512A6C" w:rsidRDefault="00C25943" w:rsidP="002462AE">
            <w:pPr>
              <w:spacing w:line="480" w:lineRule="auto"/>
            </w:pPr>
            <w:r>
              <w:t>Н -</w:t>
            </w: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3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5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80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72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51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1256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15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720" w:type="dxa"/>
          </w:tcPr>
          <w:p w:rsidR="00C25943" w:rsidRDefault="00C25943" w:rsidP="002462AE">
            <w:pPr>
              <w:spacing w:line="480" w:lineRule="auto"/>
            </w:pPr>
          </w:p>
        </w:tc>
        <w:tc>
          <w:tcPr>
            <w:tcW w:w="960" w:type="dxa"/>
          </w:tcPr>
          <w:p w:rsidR="00C25943" w:rsidRDefault="00C25943" w:rsidP="002462AE">
            <w:pPr>
              <w:spacing w:line="480" w:lineRule="auto"/>
            </w:pPr>
          </w:p>
        </w:tc>
      </w:tr>
    </w:tbl>
    <w:p w:rsidR="00C25943" w:rsidRDefault="00C25943" w:rsidP="00C25943"/>
    <w:p w:rsidR="00C25943" w:rsidRPr="00BC743F" w:rsidRDefault="00C25943" w:rsidP="00C25943">
      <w:pPr>
        <w:jc w:val="both"/>
      </w:pPr>
      <w:r>
        <w:t xml:space="preserve">  </w:t>
      </w:r>
      <w:r w:rsidRPr="00BC743F">
        <w:t>В – высокий уровень</w:t>
      </w:r>
    </w:p>
    <w:p w:rsidR="00C25943" w:rsidRDefault="00C25943" w:rsidP="00C25943">
      <w:pPr>
        <w:jc w:val="both"/>
      </w:pPr>
      <w:r>
        <w:t xml:space="preserve">  </w:t>
      </w:r>
      <w:proofErr w:type="gramStart"/>
      <w:r w:rsidRPr="00BC743F">
        <w:t>С</w:t>
      </w:r>
      <w:proofErr w:type="gramEnd"/>
      <w:r w:rsidRPr="00BC743F">
        <w:t xml:space="preserve"> – средний уровен</w:t>
      </w:r>
      <w:r>
        <w:t xml:space="preserve">ь </w:t>
      </w:r>
    </w:p>
    <w:p w:rsidR="00C25943" w:rsidRPr="00BC743F" w:rsidRDefault="00C25943" w:rsidP="00C25943">
      <w:pPr>
        <w:jc w:val="both"/>
      </w:pPr>
      <w:r>
        <w:t xml:space="preserve">  </w:t>
      </w:r>
      <w:r w:rsidRPr="00BC743F">
        <w:t>Н – низкий уровень</w:t>
      </w:r>
    </w:p>
    <w:p w:rsidR="00C25943" w:rsidRDefault="00C25943" w:rsidP="00C25943">
      <w:r>
        <w:t xml:space="preserve">  Воспитатель___________________</w:t>
      </w:r>
    </w:p>
    <w:p w:rsidR="00C25943" w:rsidRPr="005C1593" w:rsidRDefault="00C25943" w:rsidP="00C25943">
      <w:r>
        <w:t xml:space="preserve">                                                                                                                                                  Старший воспитатель  </w:t>
      </w:r>
      <w:proofErr w:type="spellStart"/>
      <w:r>
        <w:t>Моисеенко</w:t>
      </w:r>
      <w:proofErr w:type="spellEnd"/>
      <w:r>
        <w:t xml:space="preserve"> Е.А.</w:t>
      </w:r>
    </w:p>
    <w:p w:rsidR="00C25943" w:rsidRDefault="00C25943" w:rsidP="00C25943">
      <w:pPr>
        <w:jc w:val="center"/>
      </w:pPr>
    </w:p>
    <w:p w:rsidR="00C25943" w:rsidRPr="00C25943" w:rsidRDefault="00C25943" w:rsidP="00C25943">
      <w:pPr>
        <w:jc w:val="center"/>
        <w:rPr>
          <w:b/>
        </w:rPr>
      </w:pPr>
      <w:r>
        <w:lastRenderedPageBreak/>
        <w:t xml:space="preserve">Результаты педагогического обследования детей </w:t>
      </w:r>
      <w:r>
        <w:rPr>
          <w:b/>
        </w:rPr>
        <w:t>подготовительной</w:t>
      </w:r>
      <w:r>
        <w:t xml:space="preserve"> группы по разделу </w:t>
      </w:r>
      <w:r w:rsidRPr="00AB3611">
        <w:rPr>
          <w:b/>
        </w:rPr>
        <w:t>«Социальное развитие»</w:t>
      </w:r>
      <w:r>
        <w:rPr>
          <w:b/>
        </w:rPr>
        <w:t xml:space="preserve"> </w:t>
      </w:r>
      <w:r>
        <w:t>(май, октябрь 20…)</w:t>
      </w:r>
    </w:p>
    <w:tbl>
      <w:tblPr>
        <w:tblpPr w:leftFromText="180" w:rightFromText="180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4"/>
        <w:gridCol w:w="2302"/>
        <w:gridCol w:w="2303"/>
        <w:gridCol w:w="2302"/>
        <w:gridCol w:w="2857"/>
        <w:gridCol w:w="2400"/>
      </w:tblGrid>
      <w:tr w:rsidR="00C25943" w:rsidTr="002462AE">
        <w:trPr>
          <w:cantSplit/>
          <w:trHeight w:val="3405"/>
        </w:trPr>
        <w:tc>
          <w:tcPr>
            <w:tcW w:w="2464" w:type="dxa"/>
            <w:textDirection w:val="btLr"/>
          </w:tcPr>
          <w:p w:rsidR="00C25943" w:rsidRDefault="00C25943" w:rsidP="002462AE">
            <w:pPr>
              <w:ind w:left="113" w:right="113"/>
            </w:pPr>
            <w:r>
              <w:t>Фамилия, имя ребенка</w:t>
            </w:r>
          </w:p>
        </w:tc>
        <w:tc>
          <w:tcPr>
            <w:tcW w:w="2302" w:type="dxa"/>
            <w:textDirection w:val="btLr"/>
          </w:tcPr>
          <w:p w:rsidR="00C25943" w:rsidRDefault="00C25943" w:rsidP="002462AE">
            <w:pPr>
              <w:ind w:left="360" w:right="113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навыков культуры общения и умение разрешать проблемные ситуации при помощи диалога</w:t>
            </w:r>
          </w:p>
          <w:p w:rsidR="00C25943" w:rsidRDefault="00C25943" w:rsidP="002462AE">
            <w:pPr>
              <w:ind w:left="113" w:right="113"/>
            </w:pPr>
          </w:p>
        </w:tc>
        <w:tc>
          <w:tcPr>
            <w:tcW w:w="2303" w:type="dxa"/>
            <w:textDirection w:val="btLr"/>
          </w:tcPr>
          <w:p w:rsidR="00C25943" w:rsidRDefault="00C25943" w:rsidP="002462AE">
            <w:pPr>
              <w:ind w:left="360" w:right="113"/>
            </w:pPr>
            <w:r>
              <w:t>Уровень освоения знаниями о   культурных ценностях  России и других стран;</w:t>
            </w:r>
          </w:p>
          <w:p w:rsidR="00C25943" w:rsidRDefault="00C25943" w:rsidP="002462AE">
            <w:pPr>
              <w:ind w:left="113" w:right="113"/>
            </w:pPr>
          </w:p>
        </w:tc>
        <w:tc>
          <w:tcPr>
            <w:tcW w:w="2302" w:type="dxa"/>
            <w:textDirection w:val="btLr"/>
          </w:tcPr>
          <w:p w:rsidR="00C25943" w:rsidRDefault="00C25943" w:rsidP="002462AE">
            <w:pPr>
              <w:ind w:left="360" w:right="113"/>
              <w:jc w:val="both"/>
            </w:pPr>
            <w:r>
              <w:t>Уровень освоения знаниями о    родном селе, его географии, культуры и историей;</w:t>
            </w:r>
          </w:p>
          <w:p w:rsidR="00C25943" w:rsidRDefault="00C25943" w:rsidP="002462AE">
            <w:pPr>
              <w:ind w:left="113" w:right="113"/>
            </w:pPr>
          </w:p>
        </w:tc>
        <w:tc>
          <w:tcPr>
            <w:tcW w:w="2857" w:type="dxa"/>
            <w:textDirection w:val="btLr"/>
          </w:tcPr>
          <w:p w:rsidR="00C25943" w:rsidRDefault="00C25943" w:rsidP="002462AE">
            <w:pPr>
              <w:ind w:left="360" w:right="113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качеств социальной зрелости личности ребёнка, (усвоение им нравственных общечеловеческих ценностей, национальных традиций, гражданственности)</w:t>
            </w:r>
          </w:p>
          <w:p w:rsidR="00C25943" w:rsidRDefault="00C25943" w:rsidP="002462AE">
            <w:pPr>
              <w:ind w:left="113" w:right="113"/>
            </w:pPr>
          </w:p>
        </w:tc>
        <w:tc>
          <w:tcPr>
            <w:tcW w:w="2400" w:type="dxa"/>
            <w:textDirection w:val="btLr"/>
          </w:tcPr>
          <w:p w:rsidR="00C25943" w:rsidRDefault="00C25943" w:rsidP="002462AE">
            <w:pPr>
              <w:ind w:left="360" w:right="113"/>
              <w:jc w:val="both"/>
            </w:pPr>
            <w:r>
              <w:t>Развитие речи и речевого общения</w:t>
            </w:r>
          </w:p>
          <w:p w:rsidR="00C25943" w:rsidRDefault="00C25943" w:rsidP="002462AE">
            <w:pPr>
              <w:ind w:left="113" w:right="113"/>
            </w:pPr>
          </w:p>
        </w:tc>
      </w:tr>
      <w:tr w:rsidR="00C25943" w:rsidTr="002462AE">
        <w:tc>
          <w:tcPr>
            <w:tcW w:w="2464" w:type="dxa"/>
          </w:tcPr>
          <w:p w:rsidR="00C25943" w:rsidRDefault="00C25943" w:rsidP="002462AE">
            <w:pPr>
              <w:jc w:val="both"/>
            </w:pPr>
          </w:p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  <w:tr w:rsidR="00C25943" w:rsidTr="002462AE">
        <w:tc>
          <w:tcPr>
            <w:tcW w:w="2464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303" w:type="dxa"/>
          </w:tcPr>
          <w:p w:rsidR="00C25943" w:rsidRDefault="00C25943" w:rsidP="002462AE"/>
        </w:tc>
        <w:tc>
          <w:tcPr>
            <w:tcW w:w="2302" w:type="dxa"/>
          </w:tcPr>
          <w:p w:rsidR="00C25943" w:rsidRDefault="00C25943" w:rsidP="002462AE"/>
        </w:tc>
        <w:tc>
          <w:tcPr>
            <w:tcW w:w="2857" w:type="dxa"/>
          </w:tcPr>
          <w:p w:rsidR="00C25943" w:rsidRDefault="00C25943" w:rsidP="002462AE"/>
        </w:tc>
        <w:tc>
          <w:tcPr>
            <w:tcW w:w="2400" w:type="dxa"/>
          </w:tcPr>
          <w:p w:rsidR="00C25943" w:rsidRDefault="00C25943" w:rsidP="002462AE"/>
        </w:tc>
      </w:tr>
    </w:tbl>
    <w:p w:rsidR="00C25943" w:rsidRDefault="00C25943" w:rsidP="00C25943">
      <w:r>
        <w:t>В – высокий уровень развития</w:t>
      </w:r>
    </w:p>
    <w:p w:rsidR="00C25943" w:rsidRDefault="00C25943" w:rsidP="00C25943">
      <w:proofErr w:type="gramStart"/>
      <w:r>
        <w:t>С-</w:t>
      </w:r>
      <w:proofErr w:type="gramEnd"/>
      <w:r>
        <w:t xml:space="preserve"> средний уровень развития</w:t>
      </w:r>
    </w:p>
    <w:p w:rsidR="00C25943" w:rsidRDefault="00C25943" w:rsidP="00C25943">
      <w:r>
        <w:t>Н – низкий уровень развития</w:t>
      </w:r>
    </w:p>
    <w:p w:rsidR="00C25943" w:rsidRDefault="00C25943" w:rsidP="00C25943"/>
    <w:p w:rsidR="00C25943" w:rsidRDefault="00C25943" w:rsidP="00C25943">
      <w:r>
        <w:t>Примечания ______________________________________________________________________________________________________________</w:t>
      </w:r>
    </w:p>
    <w:p w:rsidR="00C25943" w:rsidRDefault="00C25943" w:rsidP="00C25943"/>
    <w:p w:rsidR="00C25943" w:rsidRDefault="00C25943" w:rsidP="00C25943">
      <w:r>
        <w:t>ВЫВОДЫ: 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</w:t>
      </w:r>
    </w:p>
    <w:p w:rsidR="00C25943" w:rsidRPr="005C1593" w:rsidRDefault="00C25943" w:rsidP="00C25943">
      <w:r>
        <w:t xml:space="preserve"> Воспитатель___________________                                                                                                                   Старший воспитатель  </w:t>
      </w:r>
      <w:proofErr w:type="spellStart"/>
      <w:r>
        <w:t>Моисеенко</w:t>
      </w:r>
      <w:proofErr w:type="spellEnd"/>
      <w:r>
        <w:t xml:space="preserve"> Е.А.</w:t>
      </w:r>
    </w:p>
    <w:p w:rsidR="00C25943" w:rsidRDefault="00C25943" w:rsidP="00C25943">
      <w:pPr>
        <w:jc w:val="center"/>
      </w:pPr>
    </w:p>
    <w:p w:rsidR="00C25943" w:rsidRDefault="00C25943" w:rsidP="00C25943">
      <w:r>
        <w:lastRenderedPageBreak/>
        <w:t xml:space="preserve">  </w:t>
      </w:r>
    </w:p>
    <w:p w:rsidR="00C25943" w:rsidRDefault="00C25943" w:rsidP="00C25943">
      <w:pPr>
        <w:jc w:val="center"/>
      </w:pPr>
    </w:p>
    <w:p w:rsidR="00C25943" w:rsidRDefault="00C25943" w:rsidP="00C25943"/>
    <w:sectPr w:rsidR="00C25943" w:rsidSect="005C10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1076"/>
    <w:rsid w:val="000400D5"/>
    <w:rsid w:val="000E02B5"/>
    <w:rsid w:val="005C1076"/>
    <w:rsid w:val="0060008B"/>
    <w:rsid w:val="007F091B"/>
    <w:rsid w:val="00883CA7"/>
    <w:rsid w:val="00C25943"/>
    <w:rsid w:val="00FA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955</Words>
  <Characters>5447</Characters>
  <Application>Microsoft Office Word</Application>
  <DocSecurity>0</DocSecurity>
  <Lines>45</Lines>
  <Paragraphs>12</Paragraphs>
  <ScaleCrop>false</ScaleCrop>
  <Company>Microsoft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2025-01-23T13:52:00Z</dcterms:created>
  <dcterms:modified xsi:type="dcterms:W3CDTF">2025-01-23T14:37:00Z</dcterms:modified>
</cp:coreProperties>
</file>